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81E" w:rsidRDefault="00A1781E" w:rsidP="00DD06DC">
      <w:pPr>
        <w:rPr>
          <w:rtl/>
          <w:lang w:bidi="ar-EG"/>
        </w:rPr>
      </w:pPr>
      <w:r>
        <w:rPr>
          <w:rFonts w:hint="cs"/>
          <w:rtl/>
          <w:lang w:bidi="ar-EG"/>
        </w:rPr>
        <w:t>السلام عليكم  ورحمة الله</w:t>
      </w:r>
    </w:p>
    <w:p w:rsidR="00A1781E" w:rsidRDefault="00A1781E" w:rsidP="00DD06DC">
      <w:pPr>
        <w:rPr>
          <w:rtl/>
          <w:lang w:bidi="ar-EG"/>
        </w:rPr>
      </w:pPr>
      <w:proofErr w:type="spellStart"/>
      <w:r>
        <w:rPr>
          <w:rFonts w:hint="cs"/>
          <w:rtl/>
          <w:lang w:bidi="ar-EG"/>
        </w:rPr>
        <w:t>ارجو</w:t>
      </w:r>
      <w:proofErr w:type="spellEnd"/>
      <w:r>
        <w:rPr>
          <w:rFonts w:hint="cs"/>
          <w:rtl/>
          <w:lang w:bidi="ar-EG"/>
        </w:rPr>
        <w:t xml:space="preserve"> من </w:t>
      </w:r>
      <w:proofErr w:type="spellStart"/>
      <w:r>
        <w:rPr>
          <w:rFonts w:hint="cs"/>
          <w:rtl/>
          <w:lang w:bidi="ar-EG"/>
        </w:rPr>
        <w:t>سياتك</w:t>
      </w:r>
      <w:proofErr w:type="spellEnd"/>
      <w:r>
        <w:rPr>
          <w:rFonts w:hint="cs"/>
          <w:rtl/>
          <w:lang w:bidi="ar-EG"/>
        </w:rPr>
        <w:t xml:space="preserve"> حل المعادلة هذه بأحد الدالات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1968"/>
        <w:gridCol w:w="1043"/>
        <w:gridCol w:w="925"/>
        <w:gridCol w:w="1010"/>
        <w:gridCol w:w="1010"/>
        <w:gridCol w:w="1083"/>
      </w:tblGrid>
      <w:tr w:rsidR="006F07B1" w:rsidRPr="00A1781E" w:rsidTr="00A531DA">
        <w:trPr>
          <w:jc w:val="center"/>
        </w:trPr>
        <w:tc>
          <w:tcPr>
            <w:tcW w:w="0" w:type="auto"/>
            <w:vMerge w:val="restart"/>
            <w:vAlign w:val="center"/>
          </w:tcPr>
          <w:p w:rsidR="006F07B1" w:rsidRDefault="006F07B1" w:rsidP="00DD06DC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الاسم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6F07B1" w:rsidRPr="00A1781E" w:rsidRDefault="006F07B1" w:rsidP="00DD06DC">
            <w:pPr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>K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6F07B1" w:rsidRPr="00A1781E" w:rsidRDefault="006F07B1" w:rsidP="00DD06DC">
            <w:pPr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>L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6F07B1" w:rsidRPr="00A1781E" w:rsidRDefault="006F07B1" w:rsidP="00DD06DC">
            <w:pPr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>M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6F07B1" w:rsidRPr="00A1781E" w:rsidRDefault="006F07B1" w:rsidP="00DD06DC">
            <w:pPr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>N</w:t>
            </w:r>
          </w:p>
        </w:tc>
        <w:tc>
          <w:tcPr>
            <w:tcW w:w="0" w:type="auto"/>
            <w:vAlign w:val="center"/>
          </w:tcPr>
          <w:p w:rsidR="006F07B1" w:rsidRPr="00A1781E" w:rsidRDefault="006F07B1" w:rsidP="00DD06DC">
            <w:pPr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>O</w:t>
            </w:r>
          </w:p>
        </w:tc>
      </w:tr>
      <w:tr w:rsidR="006F07B1" w:rsidRPr="00A1781E" w:rsidTr="009C1E76">
        <w:trPr>
          <w:jc w:val="center"/>
        </w:trPr>
        <w:tc>
          <w:tcPr>
            <w:tcW w:w="0" w:type="auto"/>
            <w:vMerge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فصل دراسي أول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فصل دراسي ثاني</w:t>
            </w:r>
          </w:p>
        </w:tc>
        <w:tc>
          <w:tcPr>
            <w:tcW w:w="0" w:type="auto"/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</w:p>
        </w:tc>
      </w:tr>
      <w:tr w:rsidR="006F07B1" w:rsidRPr="00A1781E" w:rsidTr="00F57FC1">
        <w:trPr>
          <w:jc w:val="center"/>
        </w:trPr>
        <w:tc>
          <w:tcPr>
            <w:tcW w:w="1968" w:type="dxa"/>
            <w:vMerge/>
            <w:shd w:val="clear" w:color="auto" w:fill="A6A6A6" w:themeFill="background1" w:themeFillShade="A6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043" w:type="dxa"/>
            <w:shd w:val="clear" w:color="auto" w:fill="A6A6A6" w:themeFill="background1" w:themeFillShade="A6"/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15</w:t>
            </w:r>
          </w:p>
        </w:tc>
        <w:tc>
          <w:tcPr>
            <w:tcW w:w="925" w:type="dxa"/>
            <w:shd w:val="clear" w:color="auto" w:fill="A6A6A6" w:themeFill="background1" w:themeFillShade="A6"/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15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0" w:type="auto"/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40</w:t>
            </w:r>
          </w:p>
        </w:tc>
      </w:tr>
      <w:tr w:rsidR="006F07B1" w:rsidRPr="00A1781E" w:rsidTr="006F07B1">
        <w:trPr>
          <w:jc w:val="center"/>
        </w:trPr>
        <w:tc>
          <w:tcPr>
            <w:tcW w:w="1968" w:type="dxa"/>
            <w:vMerge/>
            <w:tcBorders>
              <w:bottom w:val="double" w:sz="4" w:space="0" w:color="auto"/>
            </w:tcBorders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3</w:t>
            </w: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.5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1.5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6F07B1" w:rsidRPr="00A1781E" w:rsidRDefault="006F07B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20</w:t>
            </w:r>
          </w:p>
        </w:tc>
      </w:tr>
      <w:tr w:rsidR="00F57FC1" w:rsidRPr="00A1781E" w:rsidTr="006F07B1">
        <w:trPr>
          <w:jc w:val="center"/>
        </w:trPr>
        <w:tc>
          <w:tcPr>
            <w:tcW w:w="1968" w:type="dxa"/>
            <w:tcBorders>
              <w:top w:val="double" w:sz="4" w:space="0" w:color="auto"/>
            </w:tcBorders>
          </w:tcPr>
          <w:p w:rsidR="00F57FC1" w:rsidRDefault="00F57FC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</w:p>
        </w:tc>
        <w:tc>
          <w:tcPr>
            <w:tcW w:w="1043" w:type="dxa"/>
            <w:tcBorders>
              <w:top w:val="double" w:sz="4" w:space="0" w:color="auto"/>
            </w:tcBorders>
            <w:vAlign w:val="center"/>
          </w:tcPr>
          <w:p w:rsidR="00F57FC1" w:rsidRPr="00A1781E" w:rsidRDefault="00F57FC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10</w:t>
            </w:r>
          </w:p>
        </w:tc>
        <w:tc>
          <w:tcPr>
            <w:tcW w:w="925" w:type="dxa"/>
            <w:tcBorders>
              <w:top w:val="double" w:sz="4" w:space="0" w:color="auto"/>
            </w:tcBorders>
            <w:vAlign w:val="center"/>
          </w:tcPr>
          <w:p w:rsidR="00F57FC1" w:rsidRPr="00A1781E" w:rsidRDefault="00F57FC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57FC1" w:rsidRPr="00A1781E" w:rsidRDefault="00F57FC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57FC1" w:rsidRPr="00A1781E" w:rsidRDefault="00F57FC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000000" w:themeColor="text1"/>
            </w:tcBorders>
            <w:vAlign w:val="center"/>
          </w:tcPr>
          <w:p w:rsidR="00F57FC1" w:rsidRPr="00A1781E" w:rsidRDefault="00274854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-112.25pt;margin-top:9.4pt;width:112.5pt;height:3.7pt;flip:y;z-index:251663360;mso-position-horizontal-relative:text;mso-position-vertical-relative:text" o:connectortype="straight" strokecolor="black [3200]" strokeweight="10pt">
                  <v:stroke endarrow="block"/>
                  <v:shadow color="#868686"/>
                  <w10:wrap anchorx="page"/>
                </v:shape>
              </w:pict>
            </w:r>
            <w:r w:rsidR="00F57FC1">
              <w:rPr>
                <w:rFonts w:hint="cs"/>
                <w:sz w:val="32"/>
                <w:szCs w:val="32"/>
                <w:rtl/>
                <w:lang w:bidi="ar-EG"/>
              </w:rPr>
              <w:t>27</w:t>
            </w:r>
          </w:p>
        </w:tc>
      </w:tr>
      <w:tr w:rsidR="00F57FC1" w:rsidRPr="00A1781E" w:rsidTr="006F07B1">
        <w:trPr>
          <w:jc w:val="center"/>
        </w:trPr>
        <w:tc>
          <w:tcPr>
            <w:tcW w:w="1968" w:type="dxa"/>
          </w:tcPr>
          <w:p w:rsidR="00F57FC1" w:rsidRDefault="00F57FC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ص</w:t>
            </w:r>
          </w:p>
        </w:tc>
        <w:tc>
          <w:tcPr>
            <w:tcW w:w="1043" w:type="dxa"/>
            <w:vAlign w:val="center"/>
          </w:tcPr>
          <w:p w:rsidR="00F57FC1" w:rsidRPr="00A1781E" w:rsidRDefault="00F57FC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13</w:t>
            </w:r>
          </w:p>
        </w:tc>
        <w:tc>
          <w:tcPr>
            <w:tcW w:w="925" w:type="dxa"/>
            <w:vAlign w:val="center"/>
          </w:tcPr>
          <w:p w:rsidR="00F57FC1" w:rsidRPr="00A1781E" w:rsidRDefault="00F57FC1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0" w:type="auto"/>
            <w:vAlign w:val="center"/>
          </w:tcPr>
          <w:p w:rsidR="00F57FC1" w:rsidRPr="00A1781E" w:rsidRDefault="00DD06DC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0" w:type="auto"/>
            <w:vAlign w:val="center"/>
          </w:tcPr>
          <w:p w:rsidR="00F57FC1" w:rsidRPr="00A1781E" w:rsidRDefault="00DD06DC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0" w:type="auto"/>
            <w:shd w:val="clear" w:color="auto" w:fill="C00000"/>
            <w:vAlign w:val="center"/>
          </w:tcPr>
          <w:p w:rsidR="00F57FC1" w:rsidRPr="00A1781E" w:rsidRDefault="00DD06DC" w:rsidP="00A1781E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20</w:t>
            </w:r>
          </w:p>
        </w:tc>
      </w:tr>
    </w:tbl>
    <w:p w:rsidR="00F57FC1" w:rsidRDefault="00274854" w:rsidP="00A1781E">
      <w:pPr>
        <w:rPr>
          <w:rtl/>
          <w:lang w:bidi="ar-EG"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0" type="#_x0000_t136" style="position:absolute;left:0;text-align:left;margin-left:228.45pt;margin-top:395.9pt;width:96pt;height:13.5pt;z-index:251679744;mso-position-horizontal-relative:text;mso-position-vertical-relative:text" fillcolor="black">
            <v:shadow color="#868686"/>
            <v:textpath style="font-family:&quot;Arial&quot;;font-size:12pt;v-text-kern:t" trim="t" fitpath="t" string="من المفترض يكون راسب"/>
          </v:shape>
        </w:pict>
      </w:r>
      <w:r>
        <w:rPr>
          <w:noProof/>
          <w:rtl/>
        </w:rPr>
        <w:pict>
          <v:shape id="_x0000_s1041" type="#_x0000_t32" style="position:absolute;left:0;text-align:left;margin-left:154.8pt;margin-top:732.65pt;width:82.65pt;height:58.7pt;flip:x y;z-index:251680768;mso-position-horizontal-relative:text;mso-position-vertical-relative:text" o:connectortype="straight" strokecolor="black [3200]" strokeweight="10pt">
            <v:stroke endarrow="block"/>
            <v:shadow color="#868686"/>
            <w10:wrap anchorx="page"/>
          </v:shape>
        </w:pict>
      </w:r>
      <w:r>
        <w:rPr>
          <w:noProof/>
          <w:rtl/>
        </w:rPr>
        <w:pict>
          <v:shape id="_x0000_s1039" type="#_x0000_t32" style="position:absolute;left:0;text-align:left;margin-left:121.05pt;margin-top:364.4pt;width:82.65pt;height:58.7pt;flip:x y;z-index:251678720;mso-position-horizontal-relative:text;mso-position-vertical-relative:text" o:connectortype="straight" strokecolor="black [3200]" strokeweight="10pt">
            <v:stroke endarrow="block"/>
            <v:shadow color="#868686"/>
            <w10:wrap anchorx="page"/>
          </v:shape>
        </w:pict>
      </w:r>
      <w:r>
        <w:rPr>
          <w:noProof/>
          <w:rtl/>
        </w:rPr>
        <w:pict>
          <v:shape id="_x0000_s1038" type="#_x0000_t136" style="position:absolute;left:0;text-align:left;margin-left:194.7pt;margin-top:27.65pt;width:96pt;height:13.5pt;z-index:251677696;mso-position-horizontal-relative:text;mso-position-vertical-relative:text" fillcolor="black">
            <v:shadow color="#868686"/>
            <v:textpath style="font-family:&quot;Arial&quot;;font-size:12pt;v-text-kern:t" trim="t" fitpath="t" string="من المفترض يكون راسب"/>
          </v:shape>
        </w:pict>
      </w:r>
      <w:r>
        <w:rPr>
          <w:noProof/>
          <w:rtl/>
        </w:rPr>
        <w:pict>
          <v:shape id="_x0000_s1037" type="#_x0000_t32" style="position:absolute;left:0;text-align:left;margin-left:121.05pt;margin-top:364.4pt;width:82.65pt;height:58.7pt;flip:x y;z-index:251676672;mso-position-horizontal-relative:text;mso-position-vertical-relative:text" o:connectortype="straight" strokecolor="black [3200]" strokeweight="10pt">
            <v:stroke endarrow="block"/>
            <v:shadow color="#868686"/>
            <w10:wrap anchorx="page"/>
          </v:shape>
        </w:pict>
      </w:r>
      <w:r>
        <w:rPr>
          <w:noProof/>
          <w:rtl/>
        </w:rPr>
        <w:pict>
          <v:shape id="_x0000_s1033" type="#_x0000_t136" style="position:absolute;left:0;text-align:left;margin-left:25.95pt;margin-top:-87.85pt;width:28.5pt;height:45.75pt;z-index:251669504;mso-position-horizontal-relative:text;mso-position-vertical-relative:text" fillcolor="black">
            <v:shadow color="#868686"/>
            <v:textpath style="font-family:&quot;Arial&quot;;font-size:18pt;v-text-kern:t" trim="t" fitpath="t" string="ناجح"/>
          </v:shape>
        </w:pict>
      </w:r>
      <w:r w:rsidRPr="00274854">
        <w:rPr>
          <w:noProof/>
          <w:sz w:val="32"/>
          <w:szCs w:val="32"/>
          <w:rtl/>
        </w:rPr>
        <w:pict>
          <v:shape id="_x0000_s1028" type="#_x0000_t32" style="position:absolute;left:0;text-align:left;margin-left:136.5pt;margin-top:14.15pt;width:82.65pt;height:58.7pt;flip:x y;z-index:251661312;mso-position-horizontal-relative:text;mso-position-vertical-relative:text" o:connectortype="straight" strokecolor="black [3200]" strokeweight="10pt">
            <v:stroke endarrow="block"/>
            <v:shadow color="#868686"/>
            <w10:wrap anchorx="page"/>
          </v:shape>
        </w:pict>
      </w:r>
    </w:p>
    <w:p w:rsidR="00F57FC1" w:rsidRDefault="00274854" w:rsidP="00A1781E">
      <w:pPr>
        <w:rPr>
          <w:rtl/>
          <w:lang w:bidi="ar-EG"/>
        </w:rPr>
      </w:pPr>
      <w:r>
        <w:rPr>
          <w:noProof/>
          <w:rtl/>
        </w:rPr>
        <w:pict>
          <v:shape id="_x0000_s1032" type="#_x0000_t136" style="position:absolute;left:0;text-align:left;margin-left:194.7pt;margin-top:3.1pt;width:96pt;height:13.5pt;z-index:251668480" fillcolor="black">
            <v:shadow color="#868686"/>
            <v:textpath style="font-family:&quot;Arial&quot;;font-size:12pt;v-text-kern:t" trim="t" fitpath="t" string="من المفترض يكون راسب"/>
          </v:shape>
        </w:pict>
      </w:r>
    </w:p>
    <w:p w:rsidR="00F57FC1" w:rsidRDefault="00F57FC1" w:rsidP="00A1781E">
      <w:pPr>
        <w:rPr>
          <w:rtl/>
          <w:lang w:bidi="ar-EG"/>
        </w:rPr>
      </w:pPr>
    </w:p>
    <w:p w:rsidR="00F57FC1" w:rsidRDefault="00F57FC1" w:rsidP="00A1781E">
      <w:pPr>
        <w:rPr>
          <w:rtl/>
          <w:lang w:bidi="ar-EG"/>
        </w:rPr>
      </w:pPr>
    </w:p>
    <w:p w:rsidR="00A1781E" w:rsidRDefault="00F57FC1" w:rsidP="006F07B1">
      <w:pPr>
        <w:rPr>
          <w:rtl/>
          <w:lang w:bidi="ar-EG"/>
        </w:rPr>
      </w:pPr>
      <w:r>
        <w:rPr>
          <w:rFonts w:hint="cs"/>
          <w:rtl/>
          <w:lang w:bidi="ar-EG"/>
        </w:rPr>
        <w:t>رقم 1- س ......يتم احتساب درجات</w:t>
      </w:r>
      <w:r w:rsidR="006F07B1">
        <w:rPr>
          <w:rFonts w:hint="cs"/>
          <w:rtl/>
          <w:lang w:bidi="ar-EG"/>
        </w:rPr>
        <w:t>ه</w:t>
      </w:r>
      <w:r>
        <w:rPr>
          <w:rFonts w:hint="cs"/>
          <w:rtl/>
          <w:lang w:bidi="ar-EG"/>
        </w:rPr>
        <w:t xml:space="preserve">  </w:t>
      </w:r>
      <w:r w:rsidRPr="006F07B1">
        <w:rPr>
          <w:rFonts w:hint="cs"/>
          <w:u w:val="single"/>
          <w:rtl/>
          <w:lang w:bidi="ar-EG"/>
        </w:rPr>
        <w:t>للفصل دراسي</w:t>
      </w:r>
      <w:r w:rsidR="006F07B1" w:rsidRPr="006F07B1">
        <w:rPr>
          <w:rFonts w:hint="cs"/>
          <w:u w:val="single"/>
          <w:rtl/>
          <w:lang w:bidi="ar-EG"/>
        </w:rPr>
        <w:t xml:space="preserve"> الأول</w:t>
      </w:r>
      <w:r w:rsidRPr="006F07B1">
        <w:rPr>
          <w:rFonts w:hint="cs"/>
          <w:u w:val="single"/>
          <w:rtl/>
          <w:lang w:bidi="ar-EG"/>
        </w:rPr>
        <w:t xml:space="preserve"> والثاني</w:t>
      </w:r>
      <w:r>
        <w:rPr>
          <w:rFonts w:hint="cs"/>
          <w:rtl/>
          <w:lang w:bidi="ar-EG"/>
        </w:rPr>
        <w:t xml:space="preserve"> </w:t>
      </w:r>
      <w:proofErr w:type="spellStart"/>
      <w:r>
        <w:rPr>
          <w:rFonts w:hint="cs"/>
          <w:rtl/>
          <w:lang w:bidi="ar-EG"/>
        </w:rPr>
        <w:t>لانه</w:t>
      </w:r>
      <w:proofErr w:type="spellEnd"/>
      <w:r>
        <w:rPr>
          <w:rFonts w:hint="cs"/>
          <w:rtl/>
          <w:lang w:bidi="ar-EG"/>
        </w:rPr>
        <w:t xml:space="preserve"> حصل على أكثر من 3.5 وهي 10 </w:t>
      </w:r>
    </w:p>
    <w:p w:rsidR="00F57FC1" w:rsidRDefault="00F57FC1" w:rsidP="006F07B1">
      <w:pPr>
        <w:rPr>
          <w:rtl/>
          <w:lang w:bidi="ar-EG"/>
        </w:rPr>
      </w:pPr>
      <w:r>
        <w:rPr>
          <w:rFonts w:hint="cs"/>
          <w:rtl/>
          <w:lang w:bidi="ar-EG"/>
        </w:rPr>
        <w:t>رقم 2- ص ... يجب عدم ا</w:t>
      </w:r>
      <w:r w:rsidR="006F07B1">
        <w:rPr>
          <w:rFonts w:hint="cs"/>
          <w:rtl/>
          <w:lang w:bidi="ar-EG"/>
        </w:rPr>
        <w:t>حتساب درجاته ( الفصل الدراسي  الثاني )لأنه لم يحصل على أكثر من ربع الدرجة (3.5 )</w:t>
      </w:r>
    </w:p>
    <w:p w:rsidR="00DD06DC" w:rsidRDefault="00DD06DC" w:rsidP="006F07B1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وعلى من المفترض يكون مجموع دراجاته ( 18 )</w:t>
      </w:r>
    </w:p>
    <w:p w:rsidR="006F07B1" w:rsidRDefault="006F07B1" w:rsidP="00A1781E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هذا بالنسبة مجموع أربع أعمدة </w:t>
      </w:r>
    </w:p>
    <w:p w:rsidR="006F07B1" w:rsidRDefault="00DD06DC" w:rsidP="00DD06DC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=====================</w:t>
      </w:r>
    </w:p>
    <w:p w:rsidR="006F07B1" w:rsidRDefault="006F07B1" w:rsidP="00A1781E">
      <w:pPr>
        <w:rPr>
          <w:rtl/>
          <w:lang w:bidi="ar-EG"/>
        </w:rPr>
      </w:pPr>
    </w:p>
    <w:tbl>
      <w:tblPr>
        <w:tblStyle w:val="a3"/>
        <w:bidiVisual/>
        <w:tblW w:w="0" w:type="auto"/>
        <w:jc w:val="center"/>
        <w:tblLook w:val="04A0"/>
      </w:tblPr>
      <w:tblGrid>
        <w:gridCol w:w="1968"/>
        <w:gridCol w:w="1968"/>
        <w:gridCol w:w="2019"/>
        <w:gridCol w:w="1083"/>
      </w:tblGrid>
      <w:tr w:rsidR="006F07B1" w:rsidRPr="00A1781E" w:rsidTr="0040306B">
        <w:trPr>
          <w:jc w:val="center"/>
        </w:trPr>
        <w:tc>
          <w:tcPr>
            <w:tcW w:w="0" w:type="auto"/>
            <w:vMerge w:val="restart"/>
            <w:vAlign w:val="center"/>
          </w:tcPr>
          <w:p w:rsidR="006F07B1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الاسم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>P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>Q</w:t>
            </w:r>
          </w:p>
        </w:tc>
        <w:tc>
          <w:tcPr>
            <w:tcW w:w="0" w:type="auto"/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>R</w:t>
            </w:r>
          </w:p>
        </w:tc>
      </w:tr>
      <w:tr w:rsidR="006F07B1" w:rsidRPr="00A1781E" w:rsidTr="0002110E">
        <w:trPr>
          <w:jc w:val="center"/>
        </w:trPr>
        <w:tc>
          <w:tcPr>
            <w:tcW w:w="0" w:type="auto"/>
            <w:vMerge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6F07B1" w:rsidRPr="00A1781E" w:rsidRDefault="006F07B1" w:rsidP="006F07B1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 xml:space="preserve">فصل دراسي 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أول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فصل دراسي ثاني</w:t>
            </w:r>
          </w:p>
        </w:tc>
        <w:tc>
          <w:tcPr>
            <w:tcW w:w="0" w:type="auto"/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</w:p>
        </w:tc>
      </w:tr>
      <w:tr w:rsidR="006F07B1" w:rsidRPr="00A1781E" w:rsidTr="00DD06DC">
        <w:trPr>
          <w:jc w:val="center"/>
        </w:trPr>
        <w:tc>
          <w:tcPr>
            <w:tcW w:w="1968" w:type="dxa"/>
            <w:vMerge/>
            <w:shd w:val="clear" w:color="auto" w:fill="A6A6A6" w:themeFill="background1" w:themeFillShade="A6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20</w:t>
            </w:r>
          </w:p>
        </w:tc>
        <w:tc>
          <w:tcPr>
            <w:tcW w:w="0" w:type="auto"/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A1781E">
              <w:rPr>
                <w:rFonts w:hint="cs"/>
                <w:sz w:val="32"/>
                <w:szCs w:val="32"/>
                <w:rtl/>
                <w:lang w:bidi="ar-EG"/>
              </w:rPr>
              <w:t>40</w:t>
            </w:r>
          </w:p>
        </w:tc>
      </w:tr>
      <w:tr w:rsidR="006F07B1" w:rsidRPr="00A1781E" w:rsidTr="00DD06DC">
        <w:trPr>
          <w:jc w:val="center"/>
        </w:trPr>
        <w:tc>
          <w:tcPr>
            <w:tcW w:w="1968" w:type="dxa"/>
            <w:vMerge/>
            <w:tcBorders>
              <w:bottom w:val="double" w:sz="4" w:space="0" w:color="auto"/>
            </w:tcBorders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F07B1" w:rsidRPr="00A1781E" w:rsidRDefault="00DD06DC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20</w:t>
            </w:r>
          </w:p>
        </w:tc>
      </w:tr>
      <w:tr w:rsidR="006F07B1" w:rsidRPr="00A1781E" w:rsidTr="00DD06DC">
        <w:trPr>
          <w:jc w:val="center"/>
        </w:trPr>
        <w:tc>
          <w:tcPr>
            <w:tcW w:w="1968" w:type="dxa"/>
            <w:tcBorders>
              <w:top w:val="double" w:sz="4" w:space="0" w:color="auto"/>
            </w:tcBorders>
          </w:tcPr>
          <w:p w:rsidR="006F07B1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000000" w:themeColor="text1"/>
            </w:tcBorders>
            <w:vAlign w:val="center"/>
          </w:tcPr>
          <w:p w:rsidR="006F07B1" w:rsidRPr="00A1781E" w:rsidRDefault="00274854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 id="_x0000_s1036" type="#_x0000_t32" style="position:absolute;left:0;text-align:left;margin-left:-112.25pt;margin-top:9.4pt;width:112.5pt;height:3.7pt;flip:y;z-index:251675648;mso-position-horizontal-relative:text;mso-position-vertical-relative:text" o:connectortype="straight" strokecolor="black [3200]" strokeweight="10pt">
                  <v:stroke endarrow="block"/>
                  <v:shadow color="#868686"/>
                  <w10:wrap anchorx="page"/>
                </v:shape>
              </w:pict>
            </w:r>
            <w:r w:rsidR="006F07B1">
              <w:rPr>
                <w:rFonts w:hint="cs"/>
                <w:sz w:val="32"/>
                <w:szCs w:val="32"/>
                <w:rtl/>
                <w:lang w:bidi="ar-EG"/>
              </w:rPr>
              <w:t>27</w:t>
            </w:r>
          </w:p>
        </w:tc>
      </w:tr>
      <w:tr w:rsidR="006F07B1" w:rsidRPr="00A1781E" w:rsidTr="0040306B">
        <w:trPr>
          <w:jc w:val="center"/>
        </w:trPr>
        <w:tc>
          <w:tcPr>
            <w:tcW w:w="1968" w:type="dxa"/>
          </w:tcPr>
          <w:p w:rsidR="006F07B1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ص</w:t>
            </w:r>
          </w:p>
        </w:tc>
        <w:tc>
          <w:tcPr>
            <w:tcW w:w="0" w:type="auto"/>
            <w:vAlign w:val="center"/>
          </w:tcPr>
          <w:p w:rsidR="006F07B1" w:rsidRPr="00A1781E" w:rsidRDefault="00DD06DC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18</w:t>
            </w:r>
          </w:p>
        </w:tc>
        <w:tc>
          <w:tcPr>
            <w:tcW w:w="0" w:type="auto"/>
            <w:vAlign w:val="center"/>
          </w:tcPr>
          <w:p w:rsidR="006F07B1" w:rsidRPr="00A1781E" w:rsidRDefault="006F07B1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0" w:type="auto"/>
            <w:shd w:val="clear" w:color="auto" w:fill="C00000"/>
            <w:vAlign w:val="center"/>
          </w:tcPr>
          <w:p w:rsidR="006F07B1" w:rsidRPr="00A1781E" w:rsidRDefault="00DD06DC" w:rsidP="0040306B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20</w:t>
            </w:r>
          </w:p>
        </w:tc>
      </w:tr>
    </w:tbl>
    <w:p w:rsidR="006F07B1" w:rsidRDefault="006F07B1" w:rsidP="00A1781E">
      <w:pPr>
        <w:rPr>
          <w:rtl/>
          <w:lang w:bidi="ar-EG"/>
        </w:rPr>
      </w:pPr>
    </w:p>
    <w:p w:rsidR="00DD06DC" w:rsidRDefault="00DD06DC" w:rsidP="00A1781E">
      <w:pPr>
        <w:rPr>
          <w:rtl/>
          <w:lang w:bidi="ar-EG"/>
        </w:rPr>
      </w:pPr>
    </w:p>
    <w:p w:rsidR="00DD06DC" w:rsidRDefault="00DD06DC" w:rsidP="00A1781E">
      <w:pPr>
        <w:rPr>
          <w:rtl/>
          <w:lang w:bidi="ar-EG"/>
        </w:rPr>
      </w:pPr>
    </w:p>
    <w:p w:rsidR="00DD06DC" w:rsidRDefault="00DD06DC" w:rsidP="00A1781E">
      <w:pPr>
        <w:rPr>
          <w:rtl/>
          <w:lang w:bidi="ar-EG"/>
        </w:rPr>
      </w:pPr>
    </w:p>
    <w:p w:rsidR="00DD06DC" w:rsidRDefault="00DD06DC" w:rsidP="00A1781E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هذا بالنسبة لمجموع عمودين </w:t>
      </w:r>
    </w:p>
    <w:p w:rsidR="00983108" w:rsidRDefault="00983108" w:rsidP="00A1781E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كما </w:t>
      </w:r>
      <w:proofErr w:type="spellStart"/>
      <w:r>
        <w:rPr>
          <w:rFonts w:hint="cs"/>
          <w:rtl/>
          <w:lang w:bidi="ar-EG"/>
        </w:rPr>
        <w:t>ارجو</w:t>
      </w:r>
      <w:proofErr w:type="spellEnd"/>
      <w:r>
        <w:rPr>
          <w:rFonts w:hint="cs"/>
          <w:rtl/>
          <w:lang w:bidi="ar-EG"/>
        </w:rPr>
        <w:t xml:space="preserve"> ..</w:t>
      </w:r>
      <w:proofErr w:type="spellStart"/>
      <w:r>
        <w:rPr>
          <w:rFonts w:hint="cs"/>
          <w:rtl/>
          <w:lang w:bidi="ar-EG"/>
        </w:rPr>
        <w:t>ارجو</w:t>
      </w:r>
      <w:proofErr w:type="spellEnd"/>
      <w:r>
        <w:rPr>
          <w:rFonts w:hint="cs"/>
          <w:rtl/>
          <w:lang w:bidi="ar-EG"/>
        </w:rPr>
        <w:t xml:space="preserve">  ترحيل البيانات في شيت ( رصد دور ثان ) الصف 13 يجب </w:t>
      </w:r>
      <w:proofErr w:type="spellStart"/>
      <w:r>
        <w:rPr>
          <w:rFonts w:hint="cs"/>
          <w:rtl/>
          <w:lang w:bidi="ar-EG"/>
        </w:rPr>
        <w:t>ان</w:t>
      </w:r>
      <w:proofErr w:type="spellEnd"/>
      <w:r>
        <w:rPr>
          <w:rFonts w:hint="cs"/>
          <w:rtl/>
          <w:lang w:bidi="ar-EG"/>
        </w:rPr>
        <w:t xml:space="preserve"> يكون فارغ  لكتابة درجات الدور الثاني </w:t>
      </w:r>
      <w:proofErr w:type="spellStart"/>
      <w:r>
        <w:rPr>
          <w:rFonts w:hint="cs"/>
          <w:rtl/>
          <w:lang w:bidi="ar-EG"/>
        </w:rPr>
        <w:t>به</w:t>
      </w:r>
      <w:proofErr w:type="spellEnd"/>
      <w:r>
        <w:rPr>
          <w:rFonts w:hint="cs"/>
          <w:rtl/>
          <w:lang w:bidi="ar-EG"/>
        </w:rPr>
        <w:t xml:space="preserve"> </w:t>
      </w:r>
    </w:p>
    <w:p w:rsidR="00983108" w:rsidRDefault="00983108" w:rsidP="00A1781E">
      <w:pPr>
        <w:rPr>
          <w:rtl/>
          <w:lang w:bidi="ar-EG"/>
        </w:rPr>
      </w:pPr>
      <w:proofErr w:type="spellStart"/>
      <w:r>
        <w:rPr>
          <w:rFonts w:hint="cs"/>
          <w:rtl/>
          <w:lang w:bidi="ar-EG"/>
        </w:rPr>
        <w:t>انا</w:t>
      </w:r>
      <w:proofErr w:type="spellEnd"/>
      <w:r>
        <w:rPr>
          <w:rFonts w:hint="cs"/>
          <w:rtl/>
          <w:lang w:bidi="ar-EG"/>
        </w:rPr>
        <w:t xml:space="preserve"> </w:t>
      </w:r>
      <w:proofErr w:type="spellStart"/>
      <w:r>
        <w:rPr>
          <w:rFonts w:hint="cs"/>
          <w:rtl/>
          <w:lang w:bidi="ar-EG"/>
        </w:rPr>
        <w:t>اسف</w:t>
      </w:r>
      <w:proofErr w:type="spellEnd"/>
      <w:r>
        <w:rPr>
          <w:rFonts w:hint="cs"/>
          <w:rtl/>
          <w:lang w:bidi="ar-EG"/>
        </w:rPr>
        <w:t xml:space="preserve"> </w:t>
      </w:r>
      <w:proofErr w:type="spellStart"/>
      <w:r>
        <w:rPr>
          <w:rFonts w:hint="cs"/>
          <w:rtl/>
          <w:lang w:bidi="ar-EG"/>
        </w:rPr>
        <w:t>جدااااااااااااااا</w:t>
      </w:r>
      <w:proofErr w:type="spellEnd"/>
      <w:r>
        <w:rPr>
          <w:rFonts w:hint="cs"/>
          <w:rtl/>
          <w:lang w:bidi="ar-EG"/>
        </w:rPr>
        <w:t xml:space="preserve"> على </w:t>
      </w:r>
      <w:proofErr w:type="spellStart"/>
      <w:r>
        <w:rPr>
          <w:rFonts w:hint="cs"/>
          <w:rtl/>
          <w:lang w:bidi="ar-EG"/>
        </w:rPr>
        <w:t>الاطالة</w:t>
      </w:r>
      <w:proofErr w:type="spellEnd"/>
      <w:r>
        <w:rPr>
          <w:rFonts w:hint="cs"/>
          <w:rtl/>
          <w:lang w:bidi="ar-EG"/>
        </w:rPr>
        <w:t xml:space="preserve"> .... </w:t>
      </w:r>
    </w:p>
    <w:p w:rsidR="00DD06DC" w:rsidRDefault="00DD06DC" w:rsidP="00DD06DC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 xml:space="preserve">مع  جزيل الشكر  </w:t>
      </w:r>
      <w:proofErr w:type="spellStart"/>
      <w:r>
        <w:rPr>
          <w:rFonts w:hint="cs"/>
          <w:rtl/>
          <w:lang w:bidi="ar-EG"/>
        </w:rPr>
        <w:t>ادام</w:t>
      </w:r>
      <w:proofErr w:type="spellEnd"/>
      <w:r>
        <w:rPr>
          <w:rFonts w:hint="cs"/>
          <w:rtl/>
          <w:lang w:bidi="ar-EG"/>
        </w:rPr>
        <w:t xml:space="preserve"> الله عليكم ستره  وعفوه</w:t>
      </w:r>
    </w:p>
    <w:sectPr w:rsidR="00DD06DC" w:rsidSect="00DD06DC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A1781E"/>
    <w:rsid w:val="00274854"/>
    <w:rsid w:val="00660A36"/>
    <w:rsid w:val="006F07B1"/>
    <w:rsid w:val="00983108"/>
    <w:rsid w:val="00A1781E"/>
    <w:rsid w:val="00DD06DC"/>
    <w:rsid w:val="00F57FC1"/>
    <w:rsid w:val="00F81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8"/>
        <o:r id="V:Rule8" type="connector" idref="#_x0000_s1036"/>
        <o:r id="V:Rule9" type="connector" idref="#_x0000_s1029"/>
        <o:r id="V:Rule10" type="connector" idref="#_x0000_s1041"/>
        <o:r id="V:Rule11" type="connector" idref="#_x0000_s1037"/>
        <o:r id="V:Rule12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9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</dc:creator>
  <cp:lastModifiedBy>pop</cp:lastModifiedBy>
  <cp:revision>2</cp:revision>
  <dcterms:created xsi:type="dcterms:W3CDTF">2016-07-24T12:49:00Z</dcterms:created>
  <dcterms:modified xsi:type="dcterms:W3CDTF">2016-07-24T13:35:00Z</dcterms:modified>
</cp:coreProperties>
</file>